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noProof w:val="0"/>
          <w:color w:val="757575" w:themeColor="background2" w:themeShade="80"/>
          <w:sz w:val="22"/>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0FD8EED3">
                    <wp:simplePos x="0" y="0"/>
                    <wp:positionH relativeFrom="margin">
                      <wp:align>center</wp:align>
                    </wp:positionH>
                    <wp:positionV relativeFrom="paragraph">
                      <wp:posOffset>78588</wp:posOffset>
                    </wp:positionV>
                    <wp:extent cx="2866030"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2866030"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136AA5F4" w:rsidR="00564DC2" w:rsidRPr="008F3BD2" w:rsidRDefault="00836798" w:rsidP="00836798">
                                <w:pPr>
                                  <w:ind w:left="0"/>
                                  <w:jc w:val="center"/>
                                  <w:rPr>
                                    <w:rFonts w:asciiTheme="majorHAnsi" w:hAnsiTheme="majorHAnsi"/>
                                    <w:color w:val="757575" w:themeColor="background2" w:themeShade="80"/>
                                    <w:sz w:val="32"/>
                                    <w:szCs w:val="32"/>
                                  </w:rPr>
                                </w:pPr>
                                <w:r w:rsidRPr="00836798">
                                  <w:rPr>
                                    <w:rFonts w:asciiTheme="majorHAnsi" w:hAnsiTheme="majorHAnsi"/>
                                    <w:color w:val="757575" w:themeColor="background2" w:themeShade="80"/>
                                    <w:sz w:val="32"/>
                                    <w:szCs w:val="32"/>
                                  </w:rPr>
                                  <w:t>Upgrade</w:t>
                                </w:r>
                                <w:r>
                                  <w:rPr>
                                    <w:rFonts w:asciiTheme="majorHAnsi" w:hAnsiTheme="majorHAnsi"/>
                                    <w:color w:val="757575" w:themeColor="background2" w:themeShade="80"/>
                                    <w:sz w:val="32"/>
                                    <w:szCs w:val="32"/>
                                  </w:rPr>
                                  <w:t xml:space="preserve"> </w:t>
                                </w:r>
                                <w:r w:rsidRPr="00836798">
                                  <w:rPr>
                                    <w:rFonts w:asciiTheme="majorHAnsi" w:hAnsiTheme="majorHAnsi"/>
                                    <w:color w:val="757575" w:themeColor="background2" w:themeShade="80"/>
                                    <w:sz w:val="32"/>
                                    <w:szCs w:val="32"/>
                                  </w:rPr>
                                  <w:t>OCR</w:t>
                                </w:r>
                                <w:r>
                                  <w:rPr>
                                    <w:rFonts w:asciiTheme="majorHAnsi" w:hAnsiTheme="majorHAnsi"/>
                                    <w:color w:val="757575" w:themeColor="background2" w:themeShade="80"/>
                                    <w:sz w:val="32"/>
                                    <w:szCs w:val="32"/>
                                  </w:rPr>
                                  <w:t xml:space="preserve"> </w:t>
                                </w:r>
                                <w:r w:rsidRPr="00836798">
                                  <w:rPr>
                                    <w:rFonts w:asciiTheme="majorHAnsi" w:hAnsiTheme="majorHAnsi"/>
                                    <w:color w:val="757575" w:themeColor="background2" w:themeShade="80"/>
                                    <w:sz w:val="32"/>
                                    <w:szCs w:val="32"/>
                                  </w:rPr>
                                  <w:t>Repository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6.2pt;width:225.65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g+RZwIAAD0FAAAOAAAAZHJzL2Uyb0RvYy54bWysVEtv2zAMvg/YfxB0X5ykbZYFcYosRYYB&#10;QVusHXpWZCkxJouaxMTOfv0o2Xmg26XDLjYlfnx9JDW9bSrD9sqHEmzOB70+Z8pKKEq7yfn35+WH&#10;MWcBhS2EAatyflCB387ev5vWbqKGsAVTKM/IiQ2T2uV8i+gmWRbkVlUi9MApS0oNvhJIR7/JCi9q&#10;8l6ZbNjvj7IafOE8SBUC3d61Sj5L/rVWEh+0DgqZyTnlhunr03cdv9lsKiYbL9y2lF0a4h+yqERp&#10;KejJ1Z1AwXa+/MNVVUoPATT2JFQZaF1KlWqgagb9V9U8bYVTqRYiJ7gTTeH/uZX3+yf36Bk2n6Gh&#10;BkZCahcmgS5jPY32VfxTpoz0ROHhRJtqkEm6HI5Ho/4VqSTpxiRdJTfZ2dr5gF8UVCwKOffUlsSW&#10;2K8CUkSCHiExmIVlaUxqjbGszvno6qafDE4asjA2YlVqcufmnHmS8GBUxBj7TWlWFqmAeJHGSy2M&#10;Z3tBgyGkVBaPSSd0RGlK4i2GHf6c1VuM2zrIIkUGiyfjqrTgU/Wv0i5+HFPWLZ6IvKg7itism66j&#10;aygO1GgP7Q4EJ5cldWMlAj4KT0NPDaRFxgf6aAPEOnQSZ1vwv/52H/E0i6TlrKYlynn4uRNecWa+&#10;WprST4Pr67h16XB983FIB3+pWV9q7K5aALVjQE+Gk0mMeDRHUXuoXmjf5zEqqYSVFDvneBQX2K42&#10;vRdSzecJRHvmBK7sk5PRdaQ3ztpz8yK86wYSaZTv4bhuYvJqLltstLQw3yHoMg1tJLhltSOedjTN&#10;cveexEfg8pxQ51dv9hsAAP//AwBQSwMEFAAGAAgAAAAhADp6RozfAAAABwEAAA8AAABkcnMvZG93&#10;bnJldi54bWxMj8FOwzAQRO9I/IO1SNyo07RFIcSpqkgVEoJDSy/cNrGbRNjrELtt4OtZTnCcmdXM&#10;22I9OSvOZgy9JwXzWQLCUON1T62Cw9v2LgMRIpJG68ko+DIB1uX1VYG59hfamfM+toJLKOSooItx&#10;yKUMTWcchpkfDHF29KPDyHJspR7xwuXOyjRJ7qXDnnihw8FUnWk+9ien4LnavuKuTl32baunl+Nm&#10;+Dy8r5S6vZk2jyCimeLfMfziMzqUzFT7E+kgrAJ+JLKbLkFwulzNFyBqNhbZA8iykP/5yx8AAAD/&#10;/wMAUEsBAi0AFAAGAAgAAAAhALaDOJL+AAAA4QEAABMAAAAAAAAAAAAAAAAAAAAAAFtDb250ZW50&#10;X1R5cGVzXS54bWxQSwECLQAUAAYACAAAACEAOP0h/9YAAACUAQAACwAAAAAAAAAAAAAAAAAvAQAA&#10;X3JlbHMvLnJlbHNQSwECLQAUAAYACAAAACEAdT4PkWcCAAA9BQAADgAAAAAAAAAAAAAAAAAuAgAA&#10;ZHJzL2Uyb0RvYy54bWxQSwECLQAUAAYACAAAACEAOnpGjN8AAAAHAQAADwAAAAAAAAAAAAAAAADB&#10;BAAAZHJzL2Rvd25yZXYueG1sUEsFBgAAAAAEAAQA8wAAAM0FAAAAAA==&#10;" filled="f" stroked="f" strokeweight=".5pt">
                    <v:textbox>
                      <w:txbxContent>
                        <w:p w14:paraId="65344AD8" w14:textId="136AA5F4" w:rsidR="00564DC2" w:rsidRPr="008F3BD2" w:rsidRDefault="00836798" w:rsidP="00836798">
                          <w:pPr>
                            <w:ind w:left="0"/>
                            <w:jc w:val="center"/>
                            <w:rPr>
                              <w:rFonts w:asciiTheme="majorHAnsi" w:hAnsiTheme="majorHAnsi"/>
                              <w:color w:val="757575" w:themeColor="background2" w:themeShade="80"/>
                              <w:sz w:val="32"/>
                              <w:szCs w:val="32"/>
                            </w:rPr>
                          </w:pPr>
                          <w:r w:rsidRPr="00836798">
                            <w:rPr>
                              <w:rFonts w:asciiTheme="majorHAnsi" w:hAnsiTheme="majorHAnsi"/>
                              <w:color w:val="757575" w:themeColor="background2" w:themeShade="80"/>
                              <w:sz w:val="32"/>
                              <w:szCs w:val="32"/>
                            </w:rPr>
                            <w:t>Upgrade</w:t>
                          </w:r>
                          <w:r>
                            <w:rPr>
                              <w:rFonts w:asciiTheme="majorHAnsi" w:hAnsiTheme="majorHAnsi"/>
                              <w:color w:val="757575" w:themeColor="background2" w:themeShade="80"/>
                              <w:sz w:val="32"/>
                              <w:szCs w:val="32"/>
                            </w:rPr>
                            <w:t xml:space="preserve"> </w:t>
                          </w:r>
                          <w:r w:rsidRPr="00836798">
                            <w:rPr>
                              <w:rFonts w:asciiTheme="majorHAnsi" w:hAnsiTheme="majorHAnsi"/>
                              <w:color w:val="757575" w:themeColor="background2" w:themeShade="80"/>
                              <w:sz w:val="32"/>
                              <w:szCs w:val="32"/>
                            </w:rPr>
                            <w:t>OCR</w:t>
                          </w:r>
                          <w:r>
                            <w:rPr>
                              <w:rFonts w:asciiTheme="majorHAnsi" w:hAnsiTheme="majorHAnsi"/>
                              <w:color w:val="757575" w:themeColor="background2" w:themeShade="80"/>
                              <w:sz w:val="32"/>
                              <w:szCs w:val="32"/>
                            </w:rPr>
                            <w:t xml:space="preserve"> </w:t>
                          </w:r>
                          <w:r w:rsidRPr="00836798">
                            <w:rPr>
                              <w:rFonts w:asciiTheme="majorHAnsi" w:hAnsiTheme="majorHAnsi"/>
                              <w:color w:val="757575" w:themeColor="background2" w:themeShade="80"/>
                              <w:sz w:val="32"/>
                              <w:szCs w:val="32"/>
                            </w:rPr>
                            <w:t>Repository</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342993F5" w:rsidR="00291D8C" w:rsidRPr="00D03C69" w:rsidRDefault="00836798"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2B6862">
                                  <w:rPr>
                                    <w:rFonts w:asciiTheme="majorHAnsi" w:hAnsiTheme="majorHAnsi"/>
                                    <w:color w:val="FFFFFF" w:themeColor="background1"/>
                                    <w:sz w:val="28"/>
                                    <w:szCs w:val="28"/>
                                  </w:rPr>
                                  <w:t>10</w:t>
                                </w:r>
                                <w:r>
                                  <w:rPr>
                                    <w:rFonts w:asciiTheme="majorHAnsi" w:hAnsiTheme="majorHAnsi"/>
                                    <w:color w:val="FFFFFF" w:themeColor="background1"/>
                                    <w:sz w:val="28"/>
                                    <w:szCs w:val="28"/>
                                  </w:rPr>
                                  <w:t>/</w:t>
                                </w:r>
                                <w:r w:rsidR="002B6862">
                                  <w:rPr>
                                    <w:rFonts w:asciiTheme="majorHAnsi" w:hAnsiTheme="majorHAnsi"/>
                                    <w:color w:val="FFFFFF" w:themeColor="background1"/>
                                    <w:sz w:val="28"/>
                                    <w:szCs w:val="28"/>
                                  </w:rPr>
                                  <w:t>2</w:t>
                                </w:r>
                                <w:r w:rsidR="00426E9E">
                                  <w:rPr>
                                    <w:rFonts w:asciiTheme="majorHAnsi" w:hAnsiTheme="majorHAnsi"/>
                                    <w:color w:val="FFFFFF" w:themeColor="background1"/>
                                    <w:sz w:val="28"/>
                                    <w:szCs w:val="28"/>
                                  </w:rPr>
                                  <w:t>0</w:t>
                                </w:r>
                                <w:r>
                                  <w:rPr>
                                    <w:rFonts w:asciiTheme="majorHAnsi" w:hAnsiTheme="majorHAnsi"/>
                                    <w:color w:val="FFFFFF" w:themeColor="background1"/>
                                    <w:sz w:val="28"/>
                                    <w:szCs w:val="28"/>
                                  </w:rPr>
                                  <w:t>/20</w:t>
                                </w:r>
                                <w:r w:rsidR="002B6862">
                                  <w:rPr>
                                    <w:rFonts w:asciiTheme="majorHAnsi" w:hAnsiTheme="majorHAnsi"/>
                                    <w:color w:val="FFFFFF" w:themeColor="background1"/>
                                    <w:sz w:val="28"/>
                                    <w:szCs w:val="28"/>
                                  </w:rPr>
                                  <w:t>25</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FA4E5B" id="_x0000_t202" coordsize="21600,21600" o:spt="202" path="m,l,21600r21600,l21600,xe">
                    <v:stroke joinstyle="miter"/>
                    <v:path gradientshapeok="t" o:connecttype="rect"/>
                  </v:shapetype>
                  <v:shape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342993F5" w:rsidR="00291D8C" w:rsidRPr="00D03C69" w:rsidRDefault="00836798"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2B6862">
                            <w:rPr>
                              <w:rFonts w:asciiTheme="majorHAnsi" w:hAnsiTheme="majorHAnsi"/>
                              <w:color w:val="FFFFFF" w:themeColor="background1"/>
                              <w:sz w:val="28"/>
                              <w:szCs w:val="28"/>
                            </w:rPr>
                            <w:t>10</w:t>
                          </w:r>
                          <w:r>
                            <w:rPr>
                              <w:rFonts w:asciiTheme="majorHAnsi" w:hAnsiTheme="majorHAnsi"/>
                              <w:color w:val="FFFFFF" w:themeColor="background1"/>
                              <w:sz w:val="28"/>
                              <w:szCs w:val="28"/>
                            </w:rPr>
                            <w:t>/</w:t>
                          </w:r>
                          <w:r w:rsidR="002B6862">
                            <w:rPr>
                              <w:rFonts w:asciiTheme="majorHAnsi" w:hAnsiTheme="majorHAnsi"/>
                              <w:color w:val="FFFFFF" w:themeColor="background1"/>
                              <w:sz w:val="28"/>
                              <w:szCs w:val="28"/>
                            </w:rPr>
                            <w:t>2</w:t>
                          </w:r>
                          <w:r w:rsidR="00426E9E">
                            <w:rPr>
                              <w:rFonts w:asciiTheme="majorHAnsi" w:hAnsiTheme="majorHAnsi"/>
                              <w:color w:val="FFFFFF" w:themeColor="background1"/>
                              <w:sz w:val="28"/>
                              <w:szCs w:val="28"/>
                            </w:rPr>
                            <w:t>0</w:t>
                          </w:r>
                          <w:r>
                            <w:rPr>
                              <w:rFonts w:asciiTheme="majorHAnsi" w:hAnsiTheme="majorHAnsi"/>
                              <w:color w:val="FFFFFF" w:themeColor="background1"/>
                              <w:sz w:val="28"/>
                              <w:szCs w:val="28"/>
                            </w:rPr>
                            <w:t>/20</w:t>
                          </w:r>
                          <w:r w:rsidR="002B6862">
                            <w:rPr>
                              <w:rFonts w:asciiTheme="majorHAnsi" w:hAnsiTheme="majorHAnsi"/>
                              <w:color w:val="FFFFFF" w:themeColor="background1"/>
                              <w:sz w:val="28"/>
                              <w:szCs w:val="28"/>
                            </w:rPr>
                            <w:t>25</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172EDBFD" w14:textId="3F19D721" w:rsidR="003C13BA" w:rsidRDefault="00C50A09" w:rsidP="006316D6">
          <w:r>
            <w:t>This document provides information needed to add and execute one of the CloudNine Run Commands.</w:t>
          </w:r>
        </w:p>
        <w:p w14:paraId="247BDEAA" w14:textId="77777777" w:rsidR="00C50A09" w:rsidRDefault="00C50A09" w:rsidP="006316D6"/>
        <w:p w14:paraId="19BD6CB5" w14:textId="58BEE1D9" w:rsidR="00755495" w:rsidRDefault="00755495" w:rsidP="00755495">
          <w:pPr>
            <w:pStyle w:val="Title"/>
          </w:pPr>
          <w:r>
            <w:t>Adding the Script</w:t>
          </w:r>
          <w:r w:rsidR="00836798">
            <w:t xml:space="preserve"> – </w:t>
          </w:r>
          <w:r w:rsidR="00836798" w:rsidRPr="0001338A">
            <w:rPr>
              <w:rFonts w:ascii="Arial" w:hAnsi="Arial"/>
              <w:bCs/>
              <w:noProof w:val="0"/>
              <w:color w:val="000000"/>
              <w:sz w:val="28"/>
              <w:szCs w:val="28"/>
            </w:rPr>
            <w:t>Note this script should be preloaded into LAW</w:t>
          </w:r>
          <w:r w:rsidR="00836798">
            <w:rPr>
              <w:rFonts w:ascii="Arial" w:hAnsi="Arial"/>
              <w:bCs/>
              <w:noProof w:val="0"/>
              <w:color w:val="000000"/>
              <w:sz w:val="28"/>
              <w:szCs w:val="28"/>
            </w:rPr>
            <w: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42F22AB0" w14:textId="77777777" w:rsidR="00C50A09" w:rsidRDefault="00C50A09" w:rsidP="00C50A09">
          <w:pPr>
            <w:pStyle w:val="Title"/>
            <w:rPr>
              <w:rFonts w:ascii="Arial" w:hAnsi="Arial"/>
              <w:b w:val="0"/>
              <w:noProof w:val="0"/>
              <w:color w:val="000000"/>
              <w:sz w:val="20"/>
              <w:szCs w:val="20"/>
            </w:rPr>
          </w:pPr>
          <w:bookmarkStart w:id="2" w:name="_Hlk119319321"/>
          <w:r>
            <w:rPr>
              <w:rFonts w:ascii="Arial" w:hAnsi="Arial"/>
              <w:b w:val="0"/>
              <w:noProof w:val="0"/>
              <w:color w:val="000000"/>
              <w:sz w:val="20"/>
              <w:szCs w:val="20"/>
            </w:rPr>
            <w:t xml:space="preserve">Upon extracting the Zip file, you will find two files for each run command. These instructions and the run command file. You will need to add the run command file to LAW in order to execute that run command. The script is typically in .vbs or .exe format. </w:t>
          </w:r>
        </w:p>
        <w:p w14:paraId="5F5C7123" w14:textId="77777777" w:rsidR="00C50A09" w:rsidRDefault="00C50A09" w:rsidP="00C50A09">
          <w:pPr>
            <w:pStyle w:val="Title"/>
            <w:rPr>
              <w:rFonts w:ascii="Arial" w:hAnsi="Arial"/>
              <w:b w:val="0"/>
              <w:noProof w:val="0"/>
              <w:color w:val="000000"/>
              <w:sz w:val="20"/>
              <w:szCs w:val="20"/>
            </w:rPr>
          </w:pPr>
          <w:r>
            <w:rPr>
              <w:rFonts w:ascii="Arial" w:hAnsi="Arial"/>
              <w:b w:val="0"/>
              <w:noProof w:val="0"/>
              <w:color w:val="000000"/>
              <w:sz w:val="20"/>
              <w:szCs w:val="20"/>
            </w:rPr>
            <w:t xml:space="preserve">Make sure that LAW is closed on the workstation where you will add the run command. Copy the script to this directory: </w:t>
          </w:r>
          <w:r w:rsidRPr="001D47F2">
            <w:rPr>
              <w:rFonts w:ascii="Arial" w:hAnsi="Arial"/>
              <w:b w:val="0"/>
              <w:noProof w:val="0"/>
              <w:color w:val="000000"/>
              <w:sz w:val="20"/>
              <w:szCs w:val="20"/>
            </w:rPr>
            <w:t>C:\Program Files (x86)\LAW50\Commands</w:t>
          </w:r>
          <w:r>
            <w:rPr>
              <w:rFonts w:ascii="Arial" w:hAnsi="Arial"/>
              <w:b w:val="0"/>
              <w:noProof w:val="0"/>
              <w:color w:val="000000"/>
              <w:sz w:val="20"/>
              <w:szCs w:val="20"/>
            </w:rPr>
            <w:t xml:space="preserve">. Note: If you wish to execute this script on different LAW workstations, the script will need to be added to each workstation. </w:t>
          </w:r>
        </w:p>
        <w:bookmarkEnd w:id="2"/>
        <w:p w14:paraId="3C565426" w14:textId="77777777" w:rsidR="00843C53" w:rsidRDefault="00843C53" w:rsidP="00CD0F84"/>
        <w:p w14:paraId="168014E2" w14:textId="77777777" w:rsidR="00186E06" w:rsidRDefault="00186E06" w:rsidP="00186E06">
          <w:pPr>
            <w:pStyle w:val="Title"/>
          </w:pPr>
          <w:r>
            <w:t>Description</w:t>
          </w:r>
        </w:p>
        <w:p w14:paraId="4D987C0D" w14:textId="3D1E3861" w:rsidR="003C13BA" w:rsidRDefault="00186E06" w:rsidP="003C13BA">
          <w:r>
            <w:t xml:space="preserve">This script will move your OCR to the newer or older text folder format or if </w:t>
          </w:r>
          <w:r w:rsidR="00F475E8">
            <w:t>you</w:t>
          </w:r>
          <w:r>
            <w:t xml:space="preserve"> chose the older OCR folder format. This script will work on the case level.</w:t>
          </w:r>
        </w:p>
        <w:p w14:paraId="27AAEB7E" w14:textId="77777777" w:rsidR="003C13BA" w:rsidRDefault="003C13BA" w:rsidP="003C13BA"/>
        <w:p w14:paraId="249617C7" w14:textId="5F488F30" w:rsidR="0056046F" w:rsidRDefault="003C13BA" w:rsidP="003C13BA">
          <w:pPr>
            <w:pStyle w:val="Title"/>
          </w:pPr>
          <w:r>
            <w:t>Running the Script</w:t>
          </w:r>
        </w:p>
        <w:p w14:paraId="71A17C27" w14:textId="77777777" w:rsidR="003C13BA" w:rsidRPr="008F3BD2" w:rsidRDefault="003C13BA" w:rsidP="003C13BA">
          <w:pPr>
            <w:pStyle w:val="Heading2"/>
          </w:pPr>
          <w:r>
            <w:t>Step 1</w:t>
          </w:r>
        </w:p>
        <w:p w14:paraId="2ECA7FBF" w14:textId="62D8B346" w:rsidR="003C13BA" w:rsidRDefault="00836798" w:rsidP="003C13BA">
          <w:r>
            <w:t xml:space="preserve">Open LAW and the case that you wish to move OCR to </w:t>
          </w:r>
        </w:p>
        <w:p w14:paraId="6FC76744" w14:textId="1D7E463C" w:rsidR="00836798" w:rsidRDefault="00836798" w:rsidP="003C13BA">
          <w:r>
            <w:t>Click Tools &gt; Run Command &gt; UpgradeOCRRepository</w:t>
          </w:r>
        </w:p>
        <w:p w14:paraId="10593E4C" w14:textId="57E0783D" w:rsidR="00836798" w:rsidRDefault="00836798" w:rsidP="003C13BA">
          <w:r>
            <w:t>This will open the Migrate OCR Repository script.</w:t>
          </w:r>
        </w:p>
        <w:p w14:paraId="59719AB8" w14:textId="76496785" w:rsidR="00836798" w:rsidRDefault="00836798" w:rsidP="003C13BA"/>
        <w:p w14:paraId="791561FC" w14:textId="0592D89E" w:rsidR="00836798" w:rsidRDefault="00E86856" w:rsidP="003C13BA">
          <w:r>
            <w:t xml:space="preserve">If </w:t>
          </w:r>
          <w:r w:rsidR="00E51152">
            <w:t>your</w:t>
          </w:r>
          <w:r>
            <w:t xml:space="preserve"> case was created in LAW 7 or afterward then you can select to move your data from Non-Legacy Path to a Legacy Path.</w:t>
          </w:r>
        </w:p>
        <w:p w14:paraId="59A3BCD4" w14:textId="798FF019" w:rsidR="00B50AFD" w:rsidRDefault="00B50AFD" w:rsidP="003C13BA">
          <w:r>
            <w:t>NOTE: you could run into long path issues with running OCR with Legacy Paths.</w:t>
          </w:r>
        </w:p>
        <w:p w14:paraId="7CE9F61A" w14:textId="3693473F" w:rsidR="00B50AFD" w:rsidRDefault="00B50AFD" w:rsidP="003C13BA"/>
        <w:p w14:paraId="4B2102D8" w14:textId="64F417F4" w:rsidR="00B50AFD" w:rsidRDefault="00B50AFD" w:rsidP="003C13BA">
          <w:r>
            <w:t xml:space="preserve">If </w:t>
          </w:r>
          <w:r w:rsidR="00E51152">
            <w:t>your</w:t>
          </w:r>
          <w:r>
            <w:t xml:space="preserve"> case was created before LAW 7 then you can update your case to the new OCR path structure. </w:t>
          </w:r>
        </w:p>
        <w:p w14:paraId="7460A501" w14:textId="3AA70A9B" w:rsidR="00E86856" w:rsidRDefault="00E86856" w:rsidP="003C13BA"/>
        <w:p w14:paraId="354E9DDF" w14:textId="4769EF3F" w:rsidR="00E86856" w:rsidRDefault="00E86856" w:rsidP="003C13BA"/>
        <w:p w14:paraId="4252577D" w14:textId="13B2CA45" w:rsidR="00175369" w:rsidRPr="00291E61" w:rsidRDefault="002B6862" w:rsidP="00291E61">
          <w:pPr>
            <w:pStyle w:val="Contents"/>
            <w:ind w:left="0"/>
            <w:rPr>
              <w:rStyle w:val="SubtleReference"/>
              <w:rFonts w:eastAsia="Calibri"/>
              <w:color w:val="757575" w:themeColor="background2" w:themeShade="80"/>
              <w:sz w:val="22"/>
            </w:rPr>
          </w:pPr>
        </w:p>
      </w:sdtContent>
    </w:sdt>
    <w:bookmarkEnd w:id="0" w:displacedByCustomXml="prev"/>
    <w:sectPr w:rsidR="00175369" w:rsidRPr="00291E61" w:rsidSect="00C136A6">
      <w:headerReference w:type="default" r:id="rId12"/>
      <w:footerReference w:type="even" r:id="rId13"/>
      <w:footerReference w:type="default" r:id="rId14"/>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6A1AA" w14:textId="77777777" w:rsidR="002F724D" w:rsidRDefault="002F724D" w:rsidP="00CD0F84">
      <w:r>
        <w:separator/>
      </w:r>
    </w:p>
    <w:p w14:paraId="77D4D2B1" w14:textId="77777777" w:rsidR="002F724D" w:rsidRDefault="002F724D" w:rsidP="00CD0F84"/>
    <w:p w14:paraId="3AA3CBA2" w14:textId="77777777" w:rsidR="002F724D" w:rsidRDefault="002F724D" w:rsidP="00CD0F84"/>
    <w:p w14:paraId="38C7DF18" w14:textId="77777777" w:rsidR="002F724D" w:rsidRDefault="002F724D" w:rsidP="00CD0F84"/>
    <w:p w14:paraId="66C65C01" w14:textId="77777777" w:rsidR="002F724D" w:rsidRDefault="002F724D" w:rsidP="00CD0F84"/>
    <w:p w14:paraId="62C48CB8" w14:textId="77777777" w:rsidR="002F724D" w:rsidRDefault="002F724D" w:rsidP="00CD0F84"/>
    <w:p w14:paraId="29576070" w14:textId="77777777" w:rsidR="002F724D" w:rsidRDefault="002F724D" w:rsidP="00CD0F84"/>
  </w:endnote>
  <w:endnote w:type="continuationSeparator" w:id="0">
    <w:p w14:paraId="6EC7F09D" w14:textId="77777777" w:rsidR="002F724D" w:rsidRDefault="002F724D" w:rsidP="00CD0F84">
      <w:r>
        <w:continuationSeparator/>
      </w:r>
    </w:p>
    <w:p w14:paraId="0766AF4D" w14:textId="77777777" w:rsidR="002F724D" w:rsidRDefault="002F724D" w:rsidP="00CD0F84"/>
    <w:p w14:paraId="095FBE9E" w14:textId="77777777" w:rsidR="002F724D" w:rsidRDefault="002F724D" w:rsidP="00CD0F84"/>
    <w:p w14:paraId="39207C3B" w14:textId="77777777" w:rsidR="002F724D" w:rsidRDefault="002F724D" w:rsidP="00CD0F84"/>
    <w:p w14:paraId="2E4AAC31" w14:textId="77777777" w:rsidR="002F724D" w:rsidRDefault="002F724D" w:rsidP="00CD0F84"/>
    <w:p w14:paraId="01BC9598" w14:textId="77777777" w:rsidR="002F724D" w:rsidRDefault="002F724D" w:rsidP="00CD0F84"/>
    <w:p w14:paraId="3AC387C4" w14:textId="77777777" w:rsidR="002F724D" w:rsidRDefault="002F724D"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56335482"/>
      <w:docPartObj>
        <w:docPartGallery w:val="Page Numbers (Bottom of Page)"/>
        <w:docPartUnique/>
      </w:docPartObj>
    </w:sdtPr>
    <w:sdtEndPr>
      <w:rPr>
        <w:rStyle w:val="PageNumber"/>
      </w:rPr>
    </w:sdtEnd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EndPr>
      <w:rPr>
        <w:rStyle w:val="IntenseReference"/>
      </w:rPr>
    </w:sdtEnd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B31C6" w14:textId="77777777" w:rsidR="002F724D" w:rsidRDefault="002F724D" w:rsidP="00CD0F84">
      <w:r>
        <w:separator/>
      </w:r>
    </w:p>
    <w:p w14:paraId="32614DF9" w14:textId="77777777" w:rsidR="002F724D" w:rsidRDefault="002F724D" w:rsidP="00CD0F84"/>
    <w:p w14:paraId="59F92984" w14:textId="77777777" w:rsidR="002F724D" w:rsidRDefault="002F724D" w:rsidP="00CD0F84"/>
    <w:p w14:paraId="46BA818C" w14:textId="77777777" w:rsidR="002F724D" w:rsidRDefault="002F724D" w:rsidP="00CD0F84"/>
    <w:p w14:paraId="7C08B478" w14:textId="77777777" w:rsidR="002F724D" w:rsidRDefault="002F724D" w:rsidP="00CD0F84"/>
    <w:p w14:paraId="75004CE9" w14:textId="77777777" w:rsidR="002F724D" w:rsidRDefault="002F724D" w:rsidP="00CD0F84"/>
    <w:p w14:paraId="27938773" w14:textId="77777777" w:rsidR="002F724D" w:rsidRDefault="002F724D" w:rsidP="00CD0F84"/>
  </w:footnote>
  <w:footnote w:type="continuationSeparator" w:id="0">
    <w:p w14:paraId="1E54D140" w14:textId="77777777" w:rsidR="002F724D" w:rsidRDefault="002F724D" w:rsidP="00CD0F84">
      <w:r>
        <w:continuationSeparator/>
      </w:r>
    </w:p>
    <w:p w14:paraId="36EC515A" w14:textId="77777777" w:rsidR="002F724D" w:rsidRDefault="002F724D" w:rsidP="00CD0F84"/>
    <w:p w14:paraId="22F9C004" w14:textId="77777777" w:rsidR="002F724D" w:rsidRDefault="002F724D" w:rsidP="00CD0F84"/>
    <w:p w14:paraId="62481685" w14:textId="77777777" w:rsidR="002F724D" w:rsidRDefault="002F724D" w:rsidP="00CD0F84"/>
    <w:p w14:paraId="0294C795" w14:textId="77777777" w:rsidR="002F724D" w:rsidRDefault="002F724D" w:rsidP="00CD0F84"/>
    <w:p w14:paraId="20B95BC0" w14:textId="77777777" w:rsidR="002F724D" w:rsidRDefault="002F724D" w:rsidP="00CD0F84"/>
    <w:p w14:paraId="02018636" w14:textId="77777777" w:rsidR="002F724D" w:rsidRDefault="002F724D"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1E72EE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5349588" o:spid="_x0000_i1026" type="#_x0000_t75" style="width:147.45pt;height:92.75pt;visibility:visible;mso-wrap-style:square" o:bullet="t">
        <v:imagedata r:id="rId1" o:title=""/>
      </v:shape>
    </w:pict>
  </w:numPicBullet>
  <w:numPicBullet w:numPicBulletId="1">
    <w:pict>
      <v:shape id="Picture 1458838302" o:spid="_x0000_i1027" type="#_x0000_t75" style="width:34.55pt;height:10.35pt;visibility:visible;mso-wrap-style:square" o:bullet="t">
        <v:imagedata r:id="rId2" o:title=""/>
      </v:shape>
    </w:pic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1"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9"/>
  </w:num>
  <w:num w:numId="2" w16cid:durableId="1727482805">
    <w:abstractNumId w:val="5"/>
  </w:num>
  <w:num w:numId="3" w16cid:durableId="391580522">
    <w:abstractNumId w:val="7"/>
  </w:num>
  <w:num w:numId="4" w16cid:durableId="715785603">
    <w:abstractNumId w:val="4"/>
  </w:num>
  <w:num w:numId="5" w16cid:durableId="83840721">
    <w:abstractNumId w:val="10"/>
  </w:num>
  <w:num w:numId="6" w16cid:durableId="1717240441">
    <w:abstractNumId w:val="6"/>
  </w:num>
  <w:num w:numId="7" w16cid:durableId="2132820849">
    <w:abstractNumId w:val="11"/>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8"/>
  </w:num>
  <w:num w:numId="13" w16cid:durableId="125052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61AA8"/>
    <w:rsid w:val="00084349"/>
    <w:rsid w:val="00097E08"/>
    <w:rsid w:val="000A736D"/>
    <w:rsid w:val="000C2287"/>
    <w:rsid w:val="000C4132"/>
    <w:rsid w:val="000C4E6E"/>
    <w:rsid w:val="000D19A5"/>
    <w:rsid w:val="000D349C"/>
    <w:rsid w:val="000D4D25"/>
    <w:rsid w:val="000D6D23"/>
    <w:rsid w:val="000F0A87"/>
    <w:rsid w:val="0010153F"/>
    <w:rsid w:val="00102CC7"/>
    <w:rsid w:val="0011130C"/>
    <w:rsid w:val="00125456"/>
    <w:rsid w:val="001305CC"/>
    <w:rsid w:val="0013522B"/>
    <w:rsid w:val="00141C25"/>
    <w:rsid w:val="001514B6"/>
    <w:rsid w:val="00154EA9"/>
    <w:rsid w:val="001550AE"/>
    <w:rsid w:val="00163ABE"/>
    <w:rsid w:val="00170B16"/>
    <w:rsid w:val="00175369"/>
    <w:rsid w:val="001855A0"/>
    <w:rsid w:val="00186E06"/>
    <w:rsid w:val="00187E24"/>
    <w:rsid w:val="0019679B"/>
    <w:rsid w:val="001A09C5"/>
    <w:rsid w:val="001A352E"/>
    <w:rsid w:val="001A5794"/>
    <w:rsid w:val="001B1B42"/>
    <w:rsid w:val="001C0AF6"/>
    <w:rsid w:val="001C26D3"/>
    <w:rsid w:val="001C6CDD"/>
    <w:rsid w:val="001C79E9"/>
    <w:rsid w:val="001E5042"/>
    <w:rsid w:val="001E7BED"/>
    <w:rsid w:val="001F7358"/>
    <w:rsid w:val="00203CAD"/>
    <w:rsid w:val="00220419"/>
    <w:rsid w:val="00226694"/>
    <w:rsid w:val="00227512"/>
    <w:rsid w:val="00233E1C"/>
    <w:rsid w:val="00234FC8"/>
    <w:rsid w:val="0024053B"/>
    <w:rsid w:val="002573EF"/>
    <w:rsid w:val="00263F40"/>
    <w:rsid w:val="00264887"/>
    <w:rsid w:val="002656DB"/>
    <w:rsid w:val="00265C02"/>
    <w:rsid w:val="0026786D"/>
    <w:rsid w:val="00274B14"/>
    <w:rsid w:val="002770B4"/>
    <w:rsid w:val="0028230A"/>
    <w:rsid w:val="002859AF"/>
    <w:rsid w:val="00291D8C"/>
    <w:rsid w:val="00291E61"/>
    <w:rsid w:val="00296DD4"/>
    <w:rsid w:val="002A1479"/>
    <w:rsid w:val="002B6862"/>
    <w:rsid w:val="002C1B75"/>
    <w:rsid w:val="002D0225"/>
    <w:rsid w:val="002D2B2A"/>
    <w:rsid w:val="002D3D9A"/>
    <w:rsid w:val="002F724D"/>
    <w:rsid w:val="0030052C"/>
    <w:rsid w:val="003073A4"/>
    <w:rsid w:val="00313EA9"/>
    <w:rsid w:val="00330942"/>
    <w:rsid w:val="00330CE4"/>
    <w:rsid w:val="00336D12"/>
    <w:rsid w:val="00340347"/>
    <w:rsid w:val="00342527"/>
    <w:rsid w:val="00343AC9"/>
    <w:rsid w:val="00357DBC"/>
    <w:rsid w:val="0037767A"/>
    <w:rsid w:val="00383517"/>
    <w:rsid w:val="003870F0"/>
    <w:rsid w:val="0039308A"/>
    <w:rsid w:val="00393FCE"/>
    <w:rsid w:val="00396F3D"/>
    <w:rsid w:val="003A10AF"/>
    <w:rsid w:val="003B3E30"/>
    <w:rsid w:val="003C13BA"/>
    <w:rsid w:val="003C251E"/>
    <w:rsid w:val="003C4A2C"/>
    <w:rsid w:val="003D0762"/>
    <w:rsid w:val="003D2176"/>
    <w:rsid w:val="003D60F5"/>
    <w:rsid w:val="003E2B22"/>
    <w:rsid w:val="003E578C"/>
    <w:rsid w:val="003E7568"/>
    <w:rsid w:val="003F05D8"/>
    <w:rsid w:val="00411440"/>
    <w:rsid w:val="0041725C"/>
    <w:rsid w:val="004262A9"/>
    <w:rsid w:val="00426E9E"/>
    <w:rsid w:val="00431186"/>
    <w:rsid w:val="00445826"/>
    <w:rsid w:val="00457766"/>
    <w:rsid w:val="00471D2D"/>
    <w:rsid w:val="00484F06"/>
    <w:rsid w:val="00487183"/>
    <w:rsid w:val="00491AA0"/>
    <w:rsid w:val="004957F3"/>
    <w:rsid w:val="004A71BE"/>
    <w:rsid w:val="004C06DC"/>
    <w:rsid w:val="004C67B0"/>
    <w:rsid w:val="004E36C6"/>
    <w:rsid w:val="004F4328"/>
    <w:rsid w:val="004F4CBD"/>
    <w:rsid w:val="004F5DB0"/>
    <w:rsid w:val="005023FE"/>
    <w:rsid w:val="00502580"/>
    <w:rsid w:val="00505A7E"/>
    <w:rsid w:val="00507A4D"/>
    <w:rsid w:val="00513639"/>
    <w:rsid w:val="0051412E"/>
    <w:rsid w:val="00516550"/>
    <w:rsid w:val="00517BC0"/>
    <w:rsid w:val="005301E7"/>
    <w:rsid w:val="00530365"/>
    <w:rsid w:val="00534B4B"/>
    <w:rsid w:val="005566F4"/>
    <w:rsid w:val="0056046F"/>
    <w:rsid w:val="00564DC2"/>
    <w:rsid w:val="00574ADC"/>
    <w:rsid w:val="00597C74"/>
    <w:rsid w:val="005A2529"/>
    <w:rsid w:val="005A509A"/>
    <w:rsid w:val="005A5F06"/>
    <w:rsid w:val="005C1E73"/>
    <w:rsid w:val="005C2726"/>
    <w:rsid w:val="005C79E2"/>
    <w:rsid w:val="005D13CC"/>
    <w:rsid w:val="005D159A"/>
    <w:rsid w:val="005D69C2"/>
    <w:rsid w:val="005E3CBC"/>
    <w:rsid w:val="005E7A37"/>
    <w:rsid w:val="005F7FAB"/>
    <w:rsid w:val="00603587"/>
    <w:rsid w:val="00613E66"/>
    <w:rsid w:val="00613EC4"/>
    <w:rsid w:val="006238AC"/>
    <w:rsid w:val="006316D6"/>
    <w:rsid w:val="0064082A"/>
    <w:rsid w:val="00652090"/>
    <w:rsid w:val="00653068"/>
    <w:rsid w:val="0065500A"/>
    <w:rsid w:val="00675444"/>
    <w:rsid w:val="00675C7C"/>
    <w:rsid w:val="00683A83"/>
    <w:rsid w:val="0068419C"/>
    <w:rsid w:val="00685C08"/>
    <w:rsid w:val="006905F1"/>
    <w:rsid w:val="00696CC2"/>
    <w:rsid w:val="006A7CBC"/>
    <w:rsid w:val="006C0FBB"/>
    <w:rsid w:val="006D78D2"/>
    <w:rsid w:val="006E11E4"/>
    <w:rsid w:val="006E756A"/>
    <w:rsid w:val="006F0BC0"/>
    <w:rsid w:val="006F6B2A"/>
    <w:rsid w:val="007033C4"/>
    <w:rsid w:val="00710380"/>
    <w:rsid w:val="0071189D"/>
    <w:rsid w:val="0074681E"/>
    <w:rsid w:val="00755495"/>
    <w:rsid w:val="0077097D"/>
    <w:rsid w:val="007770C8"/>
    <w:rsid w:val="0078711A"/>
    <w:rsid w:val="007A7241"/>
    <w:rsid w:val="007D1CF6"/>
    <w:rsid w:val="007E2204"/>
    <w:rsid w:val="007E4BEE"/>
    <w:rsid w:val="007F24DF"/>
    <w:rsid w:val="007F44A1"/>
    <w:rsid w:val="007F47B6"/>
    <w:rsid w:val="008025A2"/>
    <w:rsid w:val="00804762"/>
    <w:rsid w:val="008058DD"/>
    <w:rsid w:val="00817659"/>
    <w:rsid w:val="008235F9"/>
    <w:rsid w:val="008307C9"/>
    <w:rsid w:val="00833EB6"/>
    <w:rsid w:val="0083421D"/>
    <w:rsid w:val="00836798"/>
    <w:rsid w:val="00843C53"/>
    <w:rsid w:val="00850951"/>
    <w:rsid w:val="00851B1D"/>
    <w:rsid w:val="0086195A"/>
    <w:rsid w:val="00861A80"/>
    <w:rsid w:val="00871511"/>
    <w:rsid w:val="00877E09"/>
    <w:rsid w:val="00887628"/>
    <w:rsid w:val="008A6624"/>
    <w:rsid w:val="008A6E84"/>
    <w:rsid w:val="008B22DB"/>
    <w:rsid w:val="008B4F88"/>
    <w:rsid w:val="008F3BD2"/>
    <w:rsid w:val="008F5A4F"/>
    <w:rsid w:val="008F5B74"/>
    <w:rsid w:val="00901BBE"/>
    <w:rsid w:val="009020C4"/>
    <w:rsid w:val="00912BDC"/>
    <w:rsid w:val="0091763F"/>
    <w:rsid w:val="00937555"/>
    <w:rsid w:val="00944589"/>
    <w:rsid w:val="00951C15"/>
    <w:rsid w:val="00952695"/>
    <w:rsid w:val="00952E13"/>
    <w:rsid w:val="00956AB0"/>
    <w:rsid w:val="00957AD1"/>
    <w:rsid w:val="00961EBA"/>
    <w:rsid w:val="00974B33"/>
    <w:rsid w:val="009A05CB"/>
    <w:rsid w:val="009A1C70"/>
    <w:rsid w:val="009A2536"/>
    <w:rsid w:val="009A3666"/>
    <w:rsid w:val="009A3C54"/>
    <w:rsid w:val="009A5500"/>
    <w:rsid w:val="009B1A06"/>
    <w:rsid w:val="009B3A8F"/>
    <w:rsid w:val="009B5ED1"/>
    <w:rsid w:val="009C0FF4"/>
    <w:rsid w:val="009C49AC"/>
    <w:rsid w:val="009C6294"/>
    <w:rsid w:val="009E469D"/>
    <w:rsid w:val="009E498F"/>
    <w:rsid w:val="009E4A51"/>
    <w:rsid w:val="009F1D5E"/>
    <w:rsid w:val="00A13847"/>
    <w:rsid w:val="00A13F01"/>
    <w:rsid w:val="00A34BBC"/>
    <w:rsid w:val="00A41E9C"/>
    <w:rsid w:val="00A435EE"/>
    <w:rsid w:val="00A46AAF"/>
    <w:rsid w:val="00A514A8"/>
    <w:rsid w:val="00A524A6"/>
    <w:rsid w:val="00A56BB7"/>
    <w:rsid w:val="00A71B85"/>
    <w:rsid w:val="00A8195E"/>
    <w:rsid w:val="00A858A7"/>
    <w:rsid w:val="00A86126"/>
    <w:rsid w:val="00A97F8B"/>
    <w:rsid w:val="00AA2F6D"/>
    <w:rsid w:val="00AA41D1"/>
    <w:rsid w:val="00AB3559"/>
    <w:rsid w:val="00AB46A4"/>
    <w:rsid w:val="00AC50CD"/>
    <w:rsid w:val="00AD49ED"/>
    <w:rsid w:val="00AD52D3"/>
    <w:rsid w:val="00AE4376"/>
    <w:rsid w:val="00AE46EE"/>
    <w:rsid w:val="00AE61B9"/>
    <w:rsid w:val="00AF4155"/>
    <w:rsid w:val="00AF6938"/>
    <w:rsid w:val="00B00F4C"/>
    <w:rsid w:val="00B04B1D"/>
    <w:rsid w:val="00B228D6"/>
    <w:rsid w:val="00B2319D"/>
    <w:rsid w:val="00B250E6"/>
    <w:rsid w:val="00B31497"/>
    <w:rsid w:val="00B45377"/>
    <w:rsid w:val="00B50AFD"/>
    <w:rsid w:val="00B51AA1"/>
    <w:rsid w:val="00B60EA9"/>
    <w:rsid w:val="00B634B5"/>
    <w:rsid w:val="00B63BC0"/>
    <w:rsid w:val="00BB231E"/>
    <w:rsid w:val="00BB4F37"/>
    <w:rsid w:val="00BC66C1"/>
    <w:rsid w:val="00BF34CB"/>
    <w:rsid w:val="00BF42B5"/>
    <w:rsid w:val="00BF4D9D"/>
    <w:rsid w:val="00C115D4"/>
    <w:rsid w:val="00C136A6"/>
    <w:rsid w:val="00C2389F"/>
    <w:rsid w:val="00C27902"/>
    <w:rsid w:val="00C34BD5"/>
    <w:rsid w:val="00C43631"/>
    <w:rsid w:val="00C44549"/>
    <w:rsid w:val="00C44C55"/>
    <w:rsid w:val="00C50A09"/>
    <w:rsid w:val="00C5641B"/>
    <w:rsid w:val="00C65F0F"/>
    <w:rsid w:val="00C717D8"/>
    <w:rsid w:val="00C76927"/>
    <w:rsid w:val="00C80B76"/>
    <w:rsid w:val="00C82F85"/>
    <w:rsid w:val="00C83418"/>
    <w:rsid w:val="00C83DD1"/>
    <w:rsid w:val="00C933F6"/>
    <w:rsid w:val="00C9536B"/>
    <w:rsid w:val="00CA1EAC"/>
    <w:rsid w:val="00CA3297"/>
    <w:rsid w:val="00CB2849"/>
    <w:rsid w:val="00CB6086"/>
    <w:rsid w:val="00CC0024"/>
    <w:rsid w:val="00CD0F84"/>
    <w:rsid w:val="00CD2AEF"/>
    <w:rsid w:val="00CE2B82"/>
    <w:rsid w:val="00CF5CAC"/>
    <w:rsid w:val="00D03C69"/>
    <w:rsid w:val="00D0552C"/>
    <w:rsid w:val="00D14845"/>
    <w:rsid w:val="00D37EE7"/>
    <w:rsid w:val="00D43305"/>
    <w:rsid w:val="00D56D4D"/>
    <w:rsid w:val="00D60320"/>
    <w:rsid w:val="00D65E73"/>
    <w:rsid w:val="00D71C88"/>
    <w:rsid w:val="00D81D2E"/>
    <w:rsid w:val="00D82D02"/>
    <w:rsid w:val="00D94A70"/>
    <w:rsid w:val="00DB0D11"/>
    <w:rsid w:val="00DB4847"/>
    <w:rsid w:val="00DB73FA"/>
    <w:rsid w:val="00DC0762"/>
    <w:rsid w:val="00DC478F"/>
    <w:rsid w:val="00DC7B4A"/>
    <w:rsid w:val="00DD64BF"/>
    <w:rsid w:val="00DE059A"/>
    <w:rsid w:val="00E042F0"/>
    <w:rsid w:val="00E043C3"/>
    <w:rsid w:val="00E0486D"/>
    <w:rsid w:val="00E14BE5"/>
    <w:rsid w:val="00E21989"/>
    <w:rsid w:val="00E25D85"/>
    <w:rsid w:val="00E360BC"/>
    <w:rsid w:val="00E47AB6"/>
    <w:rsid w:val="00E50187"/>
    <w:rsid w:val="00E50975"/>
    <w:rsid w:val="00E51152"/>
    <w:rsid w:val="00E543B0"/>
    <w:rsid w:val="00E71B91"/>
    <w:rsid w:val="00E81264"/>
    <w:rsid w:val="00E84D5C"/>
    <w:rsid w:val="00E86856"/>
    <w:rsid w:val="00E904CB"/>
    <w:rsid w:val="00EA017D"/>
    <w:rsid w:val="00EA03D6"/>
    <w:rsid w:val="00EA7BB9"/>
    <w:rsid w:val="00EA7FB2"/>
    <w:rsid w:val="00EB3D34"/>
    <w:rsid w:val="00EB50EC"/>
    <w:rsid w:val="00EC7473"/>
    <w:rsid w:val="00ED379F"/>
    <w:rsid w:val="00EF3CB4"/>
    <w:rsid w:val="00F03B0D"/>
    <w:rsid w:val="00F07FBC"/>
    <w:rsid w:val="00F15EC3"/>
    <w:rsid w:val="00F16F08"/>
    <w:rsid w:val="00F171A7"/>
    <w:rsid w:val="00F412E7"/>
    <w:rsid w:val="00F4444A"/>
    <w:rsid w:val="00F475E8"/>
    <w:rsid w:val="00F56AF2"/>
    <w:rsid w:val="00F61462"/>
    <w:rsid w:val="00F6177D"/>
    <w:rsid w:val="00F65339"/>
    <w:rsid w:val="00F67B4D"/>
    <w:rsid w:val="00F717FA"/>
    <w:rsid w:val="00F7504A"/>
    <w:rsid w:val="00F80599"/>
    <w:rsid w:val="00F80D5D"/>
    <w:rsid w:val="00F85F3D"/>
    <w:rsid w:val="00F86208"/>
    <w:rsid w:val="00F93FBC"/>
    <w:rsid w:val="00F9618F"/>
    <w:rsid w:val="00FA336A"/>
    <w:rsid w:val="00FA5AEB"/>
    <w:rsid w:val="00FA70A0"/>
    <w:rsid w:val="00FB3771"/>
    <w:rsid w:val="00FB54E9"/>
    <w:rsid w:val="00FC29DC"/>
    <w:rsid w:val="00FC41F3"/>
    <w:rsid w:val="00FC4966"/>
    <w:rsid w:val="00FC793B"/>
    <w:rsid w:val="00FD59F7"/>
    <w:rsid w:val="00FD5EA2"/>
    <w:rsid w:val="00FE6270"/>
    <w:rsid w:val="00FE789E"/>
    <w:rsid w:val="00FF1341"/>
    <w:rsid w:val="00FF20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lang w:eastAsia="ko-KR"/>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lang w:eastAsia="ko-KR"/>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213</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22</cp:revision>
  <cp:lastPrinted>2018-10-18T21:13:00Z</cp:lastPrinted>
  <dcterms:created xsi:type="dcterms:W3CDTF">2018-12-11T19:30:00Z</dcterms:created>
  <dcterms:modified xsi:type="dcterms:W3CDTF">2025-10-21T02:10:00Z</dcterms:modified>
</cp:coreProperties>
</file>